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40" w:rsidRPr="00742F2B" w:rsidRDefault="00523B40" w:rsidP="00523B40">
      <w:pPr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742F2B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附件四</w:t>
      </w:r>
    </w:p>
    <w:p w:rsidR="00523B40" w:rsidRDefault="00523B40" w:rsidP="00523B40">
      <w:pPr>
        <w:spacing w:line="240" w:lineRule="exact"/>
        <w:jc w:val="left"/>
        <w:rPr>
          <w:rFonts w:ascii="仿宋" w:eastAsia="仿宋" w:hAnsi="仿宋"/>
          <w:b/>
          <w:bCs/>
          <w:sz w:val="28"/>
          <w:szCs w:val="28"/>
        </w:rPr>
      </w:pPr>
    </w:p>
    <w:p w:rsidR="00523B40" w:rsidRPr="00674A7E" w:rsidRDefault="00523B40" w:rsidP="00523B40">
      <w:pPr>
        <w:spacing w:line="32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674A7E">
        <w:rPr>
          <w:rFonts w:asciiTheme="majorEastAsia" w:eastAsiaTheme="majorEastAsia" w:hAnsiTheme="majorEastAsia" w:cs="仿宋" w:hint="eastAsia"/>
          <w:bCs/>
          <w:sz w:val="32"/>
          <w:szCs w:val="32"/>
        </w:rPr>
        <w:t>山东省中小微企业转贷资金申请资料清单（参考）</w:t>
      </w:r>
    </w:p>
    <w:tbl>
      <w:tblPr>
        <w:tblpPr w:leftFromText="181" w:rightFromText="181" w:vertAnchor="text" w:horzAnchor="margin" w:tblpXSpec="center" w:tblpY="58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4116"/>
        <w:gridCol w:w="2802"/>
        <w:gridCol w:w="600"/>
        <w:gridCol w:w="845"/>
        <w:gridCol w:w="709"/>
      </w:tblGrid>
      <w:tr w:rsidR="00523B40" w:rsidRPr="00F84D5A" w:rsidTr="00CD170F">
        <w:trPr>
          <w:trHeight w:val="554"/>
        </w:trPr>
        <w:tc>
          <w:tcPr>
            <w:tcW w:w="567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序号</w:t>
            </w:r>
          </w:p>
        </w:tc>
        <w:tc>
          <w:tcPr>
            <w:tcW w:w="4116" w:type="dxa"/>
            <w:vAlign w:val="center"/>
          </w:tcPr>
          <w:p w:rsidR="00523B40" w:rsidRPr="00674A7E" w:rsidRDefault="00523B40" w:rsidP="00CD170F">
            <w:pPr>
              <w:pStyle w:val="TableParagraph"/>
              <w:ind w:right="98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资料名称</w:t>
            </w:r>
          </w:p>
        </w:tc>
        <w:tc>
          <w:tcPr>
            <w:tcW w:w="2802" w:type="dxa"/>
            <w:vAlign w:val="center"/>
          </w:tcPr>
          <w:p w:rsidR="00523B40" w:rsidRPr="00674A7E" w:rsidRDefault="00523B40" w:rsidP="00CD170F">
            <w:pPr>
              <w:pStyle w:val="TableParagraph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资料要求</w:t>
            </w:r>
          </w:p>
        </w:tc>
        <w:tc>
          <w:tcPr>
            <w:tcW w:w="600" w:type="dxa"/>
            <w:vAlign w:val="center"/>
          </w:tcPr>
          <w:p w:rsidR="00523B40" w:rsidRPr="00674A7E" w:rsidRDefault="00523B40" w:rsidP="00CD170F">
            <w:pPr>
              <w:pStyle w:val="TableParagraph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w w:val="99"/>
                <w:sz w:val="21"/>
                <w:szCs w:val="21"/>
              </w:rPr>
              <w:t>√</w:t>
            </w:r>
          </w:p>
        </w:tc>
        <w:tc>
          <w:tcPr>
            <w:tcW w:w="845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性质</w:t>
            </w:r>
          </w:p>
        </w:tc>
        <w:tc>
          <w:tcPr>
            <w:tcW w:w="709" w:type="dxa"/>
            <w:vAlign w:val="center"/>
          </w:tcPr>
          <w:p w:rsidR="00523B40" w:rsidRPr="00674A7E" w:rsidRDefault="00523B40" w:rsidP="00CD170F">
            <w:pPr>
              <w:pStyle w:val="TableParagraph"/>
              <w:ind w:right="79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674A7E">
              <w:rPr>
                <w:rFonts w:ascii="黑体" w:eastAsia="黑体" w:hAnsi="黑体"/>
                <w:sz w:val="21"/>
                <w:szCs w:val="21"/>
              </w:rPr>
              <w:t>备注</w:t>
            </w:r>
          </w:p>
        </w:tc>
      </w:tr>
      <w:tr w:rsidR="00523B40" w:rsidTr="00CD170F">
        <w:trPr>
          <w:trHeight w:val="537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1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企业及法人代表最新征信</w:t>
            </w:r>
            <w:r w:rsidR="00E0662B">
              <w:rPr>
                <w:rFonts w:ascii="仿宋" w:eastAsia="仿宋" w:hAnsi="仿宋" w:hint="eastAsia"/>
                <w:sz w:val="21"/>
                <w:szCs w:val="21"/>
              </w:rPr>
              <w:t>报告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A05B05">
            <w:pPr>
              <w:pStyle w:val="TableParagraph"/>
              <w:spacing w:before="122"/>
              <w:ind w:firstLineChars="50" w:firstLine="10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pacing w:val="-3"/>
                <w:sz w:val="21"/>
                <w:szCs w:val="21"/>
              </w:rPr>
              <w:t>最近一个月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22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22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505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08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2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08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公司章程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 w:rsidR="00B262EB">
              <w:rPr>
                <w:rFonts w:ascii="仿宋" w:eastAsia="仿宋" w:hAnsi="仿宋" w:hint="eastAsia"/>
                <w:sz w:val="21"/>
                <w:szCs w:val="21"/>
              </w:rPr>
              <w:t>含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全体董事会成员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或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全体股东签字样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本）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A05B05">
            <w:pPr>
              <w:pStyle w:val="TableParagraph"/>
              <w:spacing w:before="108"/>
              <w:ind w:left="11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工商局打印的原件或复印件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108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108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23B40" w:rsidTr="00CD170F">
        <w:trPr>
          <w:trHeight w:val="449"/>
        </w:trPr>
        <w:tc>
          <w:tcPr>
            <w:tcW w:w="567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3</w:t>
            </w:r>
          </w:p>
        </w:tc>
        <w:tc>
          <w:tcPr>
            <w:tcW w:w="4116" w:type="dxa"/>
            <w:vAlign w:val="center"/>
          </w:tcPr>
          <w:p w:rsidR="00523B40" w:rsidRPr="00AA1288" w:rsidRDefault="00523B40" w:rsidP="00CD170F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营业执照（副本）</w:t>
            </w:r>
          </w:p>
        </w:tc>
        <w:tc>
          <w:tcPr>
            <w:tcW w:w="2802" w:type="dxa"/>
            <w:vAlign w:val="center"/>
          </w:tcPr>
          <w:p w:rsidR="00523B40" w:rsidRPr="00AA1288" w:rsidRDefault="00523B40" w:rsidP="00A05B05">
            <w:pPr>
              <w:pStyle w:val="TableParagraph"/>
              <w:spacing w:before="12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原件、复印件</w:t>
            </w:r>
          </w:p>
        </w:tc>
        <w:tc>
          <w:tcPr>
            <w:tcW w:w="600" w:type="dxa"/>
          </w:tcPr>
          <w:p w:rsidR="00523B40" w:rsidRDefault="00523B40" w:rsidP="00CD170F">
            <w:pPr>
              <w:pStyle w:val="TableParagraph"/>
              <w:spacing w:before="79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523B40" w:rsidRDefault="00523B40" w:rsidP="00CD170F">
            <w:pPr>
              <w:pStyle w:val="TableParagraph"/>
              <w:spacing w:before="79"/>
              <w:ind w:left="212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523B40" w:rsidRDefault="00523B40" w:rsidP="00CD170F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450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116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z w:val="21"/>
                <w:szCs w:val="21"/>
              </w:rPr>
              <w:t>银行</w:t>
            </w:r>
            <w:r w:rsidRPr="00AA1288">
              <w:rPr>
                <w:rFonts w:ascii="仿宋" w:eastAsia="仿宋" w:hAnsi="仿宋" w:hint="eastAsia"/>
                <w:sz w:val="21"/>
                <w:szCs w:val="21"/>
              </w:rPr>
              <w:t>原</w:t>
            </w:r>
            <w:r w:rsidRPr="00AA1288">
              <w:rPr>
                <w:rFonts w:ascii="仿宋" w:eastAsia="仿宋" w:hAnsi="仿宋"/>
                <w:sz w:val="21"/>
                <w:szCs w:val="21"/>
              </w:rPr>
              <w:t>借款合同及相关保证、抵(质)押合同</w:t>
            </w: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32"/>
              <w:ind w:left="28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45" w:type="dxa"/>
          </w:tcPr>
          <w:p w:rsidR="00E62A67" w:rsidRDefault="00E62A67" w:rsidP="00E62A67">
            <w:pPr>
              <w:pStyle w:val="TableParagraph"/>
              <w:spacing w:before="112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554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4116" w:type="dxa"/>
            <w:vAlign w:val="center"/>
          </w:tcPr>
          <w:p w:rsidR="00E62A67" w:rsidRPr="00AA1288" w:rsidRDefault="00635962" w:rsidP="00E62A67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山东企业转贷申请表</w:t>
            </w: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E62A67" w:rsidRDefault="00635962" w:rsidP="00E62A67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585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>6</w:t>
            </w:r>
          </w:p>
        </w:tc>
        <w:tc>
          <w:tcPr>
            <w:tcW w:w="4116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本次借款的股东会或董事会决议</w:t>
            </w: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需面签</w:t>
            </w: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E62A67" w:rsidRDefault="00E62A67" w:rsidP="00E62A67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585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>7</w:t>
            </w:r>
          </w:p>
        </w:tc>
        <w:tc>
          <w:tcPr>
            <w:tcW w:w="4116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 w:hint="eastAsia"/>
                <w:sz w:val="21"/>
                <w:szCs w:val="21"/>
              </w:rPr>
              <w:t>公司简介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、关联企业情况介绍</w:t>
            </w: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E62A67" w:rsidRDefault="00E62A67" w:rsidP="00E62A67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585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>8</w:t>
            </w:r>
          </w:p>
        </w:tc>
        <w:tc>
          <w:tcPr>
            <w:tcW w:w="4116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公司上年审计报告及当期财务报表，借款及对外担保明细</w:t>
            </w: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8"/>
              </w:rPr>
              <w:t>□</w:t>
            </w:r>
          </w:p>
        </w:tc>
        <w:tc>
          <w:tcPr>
            <w:tcW w:w="845" w:type="dxa"/>
          </w:tcPr>
          <w:p w:rsidR="00E62A67" w:rsidRDefault="00E62A67" w:rsidP="00E62A67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E62A67" w:rsidTr="00CD170F">
        <w:trPr>
          <w:trHeight w:val="585"/>
        </w:trPr>
        <w:tc>
          <w:tcPr>
            <w:tcW w:w="567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ind w:left="10"/>
              <w:jc w:val="center"/>
              <w:rPr>
                <w:rFonts w:ascii="仿宋" w:eastAsia="仿宋" w:hAnsi="仿宋"/>
                <w:sz w:val="21"/>
                <w:szCs w:val="21"/>
                <w:lang w:val="en-US"/>
              </w:rPr>
            </w:pPr>
          </w:p>
        </w:tc>
        <w:tc>
          <w:tcPr>
            <w:tcW w:w="4116" w:type="dxa"/>
            <w:vAlign w:val="center"/>
          </w:tcPr>
          <w:p w:rsidR="00E62A67" w:rsidRPr="00AA1288" w:rsidRDefault="00E62A67" w:rsidP="00E62A67">
            <w:pPr>
              <w:pStyle w:val="TableParagraph"/>
              <w:spacing w:before="12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802" w:type="dxa"/>
            <w:vAlign w:val="center"/>
          </w:tcPr>
          <w:p w:rsidR="00E62A67" w:rsidRPr="00AA1288" w:rsidRDefault="00E62A67" w:rsidP="00E62A67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00" w:type="dxa"/>
          </w:tcPr>
          <w:p w:rsidR="00E62A67" w:rsidRDefault="00E62A67" w:rsidP="00E62A67">
            <w:pPr>
              <w:pStyle w:val="TableParagraph"/>
              <w:spacing w:before="127"/>
              <w:ind w:left="26"/>
              <w:jc w:val="center"/>
              <w:rPr>
                <w:rFonts w:ascii="黑体" w:eastAsia="黑体" w:hAnsi="黑体"/>
                <w:sz w:val="18"/>
              </w:rPr>
            </w:pPr>
          </w:p>
        </w:tc>
        <w:tc>
          <w:tcPr>
            <w:tcW w:w="845" w:type="dxa"/>
          </w:tcPr>
          <w:p w:rsidR="00E62A67" w:rsidRDefault="00E62A67" w:rsidP="00E62A67">
            <w:pPr>
              <w:pStyle w:val="TableParagraph"/>
              <w:spacing w:before="127"/>
              <w:ind w:left="224"/>
              <w:rPr>
                <w:rFonts w:ascii="黑体" w:eastAsia="黑体" w:hAnsi="黑体"/>
                <w:sz w:val="18"/>
              </w:rPr>
            </w:pPr>
          </w:p>
        </w:tc>
        <w:tc>
          <w:tcPr>
            <w:tcW w:w="709" w:type="dxa"/>
          </w:tcPr>
          <w:p w:rsidR="00E62A67" w:rsidRDefault="00E62A67" w:rsidP="00E62A67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</w:tbl>
    <w:p w:rsidR="00E0662B" w:rsidRDefault="00E0662B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523B40" w:rsidRPr="00396F56" w:rsidRDefault="00523B40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396F56">
        <w:rPr>
          <w:rFonts w:ascii="仿宋" w:eastAsia="仿宋" w:hAnsi="仿宋" w:hint="eastAsia"/>
          <w:sz w:val="24"/>
          <w:szCs w:val="24"/>
        </w:rPr>
        <w:t>*法定代表人、实际控制人（姓名：）</w:t>
      </w:r>
    </w:p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tbl>
      <w:tblPr>
        <w:tblpPr w:leftFromText="180" w:rightFromText="180" w:vertAnchor="page" w:horzAnchor="margin" w:tblpXSpec="center" w:tblpY="926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4111"/>
        <w:gridCol w:w="2835"/>
        <w:gridCol w:w="567"/>
        <w:gridCol w:w="851"/>
        <w:gridCol w:w="708"/>
      </w:tblGrid>
      <w:tr w:rsidR="0058241C" w:rsidTr="00E0662B">
        <w:trPr>
          <w:trHeight w:val="518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113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113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身份证（原件、复印件）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113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需正反面复印，并在有效期内</w:t>
            </w: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113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113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E0662B">
        <w:trPr>
          <w:trHeight w:val="431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户口簿（原件、复印件）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E0662B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69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69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E0662B">
        <w:trPr>
          <w:trHeight w:val="472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1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结婚证（原件、复印件）或</w:t>
            </w:r>
            <w:r w:rsidRPr="0053220E">
              <w:rPr>
                <w:rFonts w:ascii="仿宋" w:eastAsia="仿宋" w:hAnsi="仿宋" w:hint="eastAsia"/>
                <w:sz w:val="21"/>
                <w:szCs w:val="21"/>
              </w:rPr>
              <w:t>离婚证</w:t>
            </w:r>
            <w:r w:rsidRPr="0053220E">
              <w:rPr>
                <w:rFonts w:ascii="仿宋" w:eastAsia="仿宋" w:hAnsi="仿宋"/>
                <w:sz w:val="21"/>
                <w:szCs w:val="21"/>
              </w:rPr>
              <w:t>（原件）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E0662B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91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91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E0662B">
        <w:trPr>
          <w:trHeight w:val="522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115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配偶的身份证</w:t>
            </w:r>
            <w:r w:rsidR="00E62A67" w:rsidRPr="0053220E">
              <w:rPr>
                <w:rFonts w:ascii="仿宋" w:eastAsia="仿宋" w:hAnsi="仿宋"/>
                <w:sz w:val="21"/>
                <w:szCs w:val="21"/>
              </w:rPr>
              <w:t>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需正反面复印，并在有效期内</w:t>
            </w: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115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115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E0662B">
        <w:trPr>
          <w:trHeight w:val="532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4111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/>
                <w:sz w:val="21"/>
                <w:szCs w:val="21"/>
              </w:rPr>
              <w:t>配偶的户口簿（原件、复印件）</w:t>
            </w:r>
          </w:p>
        </w:tc>
        <w:tc>
          <w:tcPr>
            <w:tcW w:w="2835" w:type="dxa"/>
            <w:vAlign w:val="center"/>
          </w:tcPr>
          <w:p w:rsidR="0058241C" w:rsidRPr="0053220E" w:rsidRDefault="0058241C" w:rsidP="00E0662B">
            <w:pPr>
              <w:pStyle w:val="TableParagraph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120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120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  <w:tr w:rsidR="0058241C" w:rsidTr="00E0662B">
        <w:trPr>
          <w:trHeight w:val="445"/>
        </w:trPr>
        <w:tc>
          <w:tcPr>
            <w:tcW w:w="572" w:type="dxa"/>
            <w:vAlign w:val="center"/>
          </w:tcPr>
          <w:p w:rsidR="0058241C" w:rsidRPr="0053220E" w:rsidRDefault="0058241C" w:rsidP="00E0662B">
            <w:pPr>
              <w:pStyle w:val="TableParagraph"/>
              <w:spacing w:before="9"/>
              <w:ind w:left="10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53220E"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4111" w:type="dxa"/>
            <w:vAlign w:val="center"/>
          </w:tcPr>
          <w:p w:rsidR="0058241C" w:rsidRPr="0053220E" w:rsidRDefault="006136F0" w:rsidP="00E0662B">
            <w:pPr>
              <w:pStyle w:val="TableParagraph"/>
              <w:spacing w:before="9"/>
              <w:ind w:left="108"/>
              <w:rPr>
                <w:rFonts w:ascii="仿宋" w:eastAsia="仿宋" w:hAnsi="仿宋"/>
                <w:sz w:val="21"/>
                <w:szCs w:val="21"/>
              </w:rPr>
            </w:pPr>
            <w:r w:rsidRPr="006136F0">
              <w:rPr>
                <w:rFonts w:ascii="仿宋" w:eastAsia="仿宋" w:hAnsi="仿宋" w:hint="eastAsia"/>
                <w:sz w:val="21"/>
                <w:szCs w:val="21"/>
              </w:rPr>
              <w:t>法定代表人、实际控制人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夫妻</w:t>
            </w:r>
            <w:r w:rsidR="00E62A67" w:rsidRPr="00AA1288">
              <w:rPr>
                <w:rFonts w:ascii="仿宋" w:eastAsia="仿宋" w:hAnsi="仿宋" w:hint="eastAsia"/>
                <w:sz w:val="21"/>
                <w:szCs w:val="21"/>
              </w:rPr>
              <w:t>最新征信</w:t>
            </w:r>
            <w:r w:rsidR="00E62A67">
              <w:rPr>
                <w:rFonts w:ascii="仿宋" w:eastAsia="仿宋" w:hAnsi="仿宋" w:hint="eastAsia"/>
                <w:sz w:val="21"/>
                <w:szCs w:val="21"/>
              </w:rPr>
              <w:t>报告</w:t>
            </w:r>
          </w:p>
        </w:tc>
        <w:tc>
          <w:tcPr>
            <w:tcW w:w="2835" w:type="dxa"/>
            <w:vAlign w:val="center"/>
          </w:tcPr>
          <w:p w:rsidR="0058241C" w:rsidRPr="0053220E" w:rsidRDefault="00E62A67" w:rsidP="00E62A67">
            <w:pPr>
              <w:pStyle w:val="TableParagraph"/>
              <w:spacing w:before="9"/>
              <w:ind w:left="109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AA1288">
              <w:rPr>
                <w:rFonts w:ascii="仿宋" w:eastAsia="仿宋" w:hAnsi="仿宋"/>
                <w:spacing w:val="-3"/>
                <w:sz w:val="21"/>
                <w:szCs w:val="21"/>
              </w:rPr>
              <w:t>最近一个月</w:t>
            </w:r>
          </w:p>
        </w:tc>
        <w:tc>
          <w:tcPr>
            <w:tcW w:w="567" w:type="dxa"/>
          </w:tcPr>
          <w:p w:rsidR="0058241C" w:rsidRDefault="0058241C" w:rsidP="00E0662B">
            <w:pPr>
              <w:pStyle w:val="TableParagraph"/>
              <w:spacing w:before="76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851" w:type="dxa"/>
          </w:tcPr>
          <w:p w:rsidR="0058241C" w:rsidRDefault="0058241C" w:rsidP="00E0662B">
            <w:pPr>
              <w:pStyle w:val="TableParagraph"/>
              <w:spacing w:before="76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708" w:type="dxa"/>
          </w:tcPr>
          <w:p w:rsidR="0058241C" w:rsidRDefault="0058241C" w:rsidP="00E0662B">
            <w:pPr>
              <w:pStyle w:val="TableParagraph"/>
              <w:rPr>
                <w:rFonts w:ascii="黑体" w:eastAsia="黑体" w:hAnsi="黑体"/>
                <w:sz w:val="16"/>
              </w:rPr>
            </w:pPr>
          </w:p>
        </w:tc>
      </w:tr>
    </w:tbl>
    <w:p w:rsidR="004805C5" w:rsidRDefault="004805C5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tbl>
      <w:tblPr>
        <w:tblStyle w:val="ab"/>
        <w:tblpPr w:leftFromText="180" w:rightFromText="180" w:vertAnchor="text" w:horzAnchor="page" w:tblpX="1228" w:tblpY="424"/>
        <w:tblW w:w="9606" w:type="dxa"/>
        <w:tblLook w:val="04A0"/>
      </w:tblPr>
      <w:tblGrid>
        <w:gridCol w:w="439"/>
        <w:gridCol w:w="4206"/>
        <w:gridCol w:w="2834"/>
        <w:gridCol w:w="569"/>
        <w:gridCol w:w="851"/>
        <w:gridCol w:w="707"/>
      </w:tblGrid>
      <w:tr w:rsidR="0058241C" w:rsidTr="00E62A67">
        <w:trPr>
          <w:trHeight w:val="312"/>
        </w:trPr>
        <w:tc>
          <w:tcPr>
            <w:tcW w:w="229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89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银行贷款转贷工作联系单</w:t>
            </w:r>
          </w:p>
        </w:tc>
        <w:tc>
          <w:tcPr>
            <w:tcW w:w="1475" w:type="pct"/>
          </w:tcPr>
          <w:p w:rsidR="0058241C" w:rsidRPr="00A218A7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格式标准，签章完整</w:t>
            </w:r>
          </w:p>
        </w:tc>
        <w:tc>
          <w:tcPr>
            <w:tcW w:w="296" w:type="pct"/>
          </w:tcPr>
          <w:p w:rsidR="0058241C" w:rsidRDefault="0058241C" w:rsidP="0058241C">
            <w:pPr>
              <w:pStyle w:val="TableParagraph"/>
              <w:spacing w:before="76"/>
              <w:ind w:left="16"/>
              <w:jc w:val="center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□</w:t>
            </w:r>
          </w:p>
        </w:tc>
        <w:tc>
          <w:tcPr>
            <w:tcW w:w="443" w:type="pct"/>
          </w:tcPr>
          <w:p w:rsidR="0058241C" w:rsidRDefault="00E62A67" w:rsidP="0058241C">
            <w:pPr>
              <w:pStyle w:val="TableParagraph"/>
              <w:spacing w:before="76"/>
              <w:ind w:left="206"/>
              <w:rPr>
                <w:rFonts w:ascii="黑体" w:eastAsia="黑体" w:hAnsi="黑体"/>
                <w:sz w:val="16"/>
              </w:rPr>
            </w:pPr>
            <w:r>
              <w:rPr>
                <w:rFonts w:ascii="黑体" w:eastAsia="黑体" w:hAnsi="黑体"/>
                <w:sz w:val="16"/>
              </w:rPr>
              <w:t>★</w:t>
            </w:r>
          </w:p>
        </w:tc>
        <w:tc>
          <w:tcPr>
            <w:tcW w:w="368" w:type="pct"/>
          </w:tcPr>
          <w:p w:rsidR="0058241C" w:rsidRDefault="0058241C" w:rsidP="0058241C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</w:tr>
    </w:tbl>
    <w:p w:rsidR="004805C5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银行提供材料</w:t>
      </w:r>
    </w:p>
    <w:p w:rsidR="00A218A7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A218A7" w:rsidRPr="00A218A7" w:rsidRDefault="00A218A7" w:rsidP="004805C5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p w:rsidR="004805C5" w:rsidRDefault="004805C5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  <w:r w:rsidRPr="00BF044C">
        <w:rPr>
          <w:rFonts w:ascii="仿宋" w:eastAsia="仿宋" w:hAnsi="仿宋"/>
          <w:sz w:val="24"/>
          <w:szCs w:val="24"/>
        </w:rPr>
        <w:t>说明：资料清单中的“资料性质”栏：“★”为</w:t>
      </w:r>
      <w:r w:rsidRPr="00BF044C">
        <w:rPr>
          <w:rFonts w:ascii="仿宋" w:eastAsia="仿宋" w:hAnsi="仿宋" w:hint="eastAsia"/>
          <w:sz w:val="24"/>
          <w:szCs w:val="24"/>
        </w:rPr>
        <w:t>基础资料</w:t>
      </w:r>
      <w:r w:rsidRPr="00BF044C">
        <w:rPr>
          <w:rFonts w:ascii="仿宋" w:eastAsia="仿宋" w:hAnsi="仿宋"/>
          <w:sz w:val="24"/>
          <w:szCs w:val="24"/>
        </w:rPr>
        <w:t xml:space="preserve"> </w:t>
      </w:r>
      <w:r w:rsidRPr="00BF044C">
        <w:rPr>
          <w:rFonts w:ascii="仿宋" w:eastAsia="仿宋" w:hAnsi="仿宋" w:hint="eastAsia"/>
          <w:sz w:val="24"/>
          <w:szCs w:val="24"/>
        </w:rPr>
        <w:t>，</w:t>
      </w:r>
      <w:r w:rsidRPr="00BF044C">
        <w:rPr>
          <w:rFonts w:ascii="仿宋" w:eastAsia="仿宋" w:hAnsi="仿宋"/>
          <w:sz w:val="24"/>
          <w:szCs w:val="24"/>
        </w:rPr>
        <w:t xml:space="preserve"> </w:t>
      </w:r>
      <w:r w:rsidRPr="00BF044C">
        <w:rPr>
          <w:rFonts w:ascii="仿宋" w:eastAsia="仿宋" w:hAnsi="仿宋" w:hint="eastAsia"/>
          <w:sz w:val="24"/>
          <w:szCs w:val="24"/>
        </w:rPr>
        <w:t>须如实提供；</w:t>
      </w:r>
      <w:r w:rsidRPr="00BF044C">
        <w:rPr>
          <w:rFonts w:ascii="仿宋" w:eastAsia="仿宋" w:hAnsi="仿宋"/>
          <w:sz w:val="24"/>
          <w:szCs w:val="24"/>
        </w:rPr>
        <w:t>“△”为辅助资料</w:t>
      </w:r>
      <w:r w:rsidRPr="00BF044C">
        <w:rPr>
          <w:rFonts w:ascii="仿宋" w:eastAsia="仿宋" w:hAnsi="仿宋" w:hint="eastAsia"/>
          <w:sz w:val="24"/>
          <w:szCs w:val="24"/>
        </w:rPr>
        <w:t>，依据企业情况提供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523B40" w:rsidRPr="00BF044C" w:rsidRDefault="00523B40" w:rsidP="00523B40">
      <w:pPr>
        <w:adjustRightInd w:val="0"/>
        <w:snapToGrid w:val="0"/>
        <w:rPr>
          <w:rFonts w:ascii="仿宋" w:eastAsia="仿宋" w:hAnsi="仿宋"/>
          <w:sz w:val="24"/>
          <w:szCs w:val="24"/>
        </w:rPr>
      </w:pPr>
    </w:p>
    <w:sectPr w:rsidR="00523B40" w:rsidRPr="00BF044C" w:rsidSect="00523B40">
      <w:footerReference w:type="default" r:id="rId9"/>
      <w:pgSz w:w="11910" w:h="16840"/>
      <w:pgMar w:top="1440" w:right="1800" w:bottom="1440" w:left="1800" w:header="720" w:footer="720" w:gutter="0"/>
      <w:pgNumType w:fmt="numberInDash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E9" w:rsidRDefault="00533DE9">
      <w:r>
        <w:separator/>
      </w:r>
    </w:p>
  </w:endnote>
  <w:endnote w:type="continuationSeparator" w:id="0">
    <w:p w:rsidR="00533DE9" w:rsidRDefault="00533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1A" w:rsidRDefault="00B757A3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409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" filled="f" stroked="f">
          <v:textbox style="mso-fit-shape-to-text:t" inset="0,0,0,0">
            <w:txbxContent>
              <w:p w:rsidR="00E6741A" w:rsidRDefault="00B757A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6741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05B05">
                  <w:rPr>
                    <w:noProof/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E9" w:rsidRDefault="00533DE9">
      <w:r>
        <w:separator/>
      </w:r>
    </w:p>
  </w:footnote>
  <w:footnote w:type="continuationSeparator" w:id="0">
    <w:p w:rsidR="00533DE9" w:rsidRDefault="00533D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A8214"/>
    <w:multiLevelType w:val="singleLevel"/>
    <w:tmpl w:val="58AA821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75144801"/>
    <w:multiLevelType w:val="hybridMultilevel"/>
    <w:tmpl w:val="90929C48"/>
    <w:lvl w:ilvl="0" w:tplc="D85865F2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745749"/>
    <w:rsid w:val="0002263C"/>
    <w:rsid w:val="00035568"/>
    <w:rsid w:val="0003611E"/>
    <w:rsid w:val="00070633"/>
    <w:rsid w:val="00074D52"/>
    <w:rsid w:val="00091524"/>
    <w:rsid w:val="000A73D6"/>
    <w:rsid w:val="000D2CB1"/>
    <w:rsid w:val="000D5F94"/>
    <w:rsid w:val="000E0C51"/>
    <w:rsid w:val="000F24A5"/>
    <w:rsid w:val="00100B34"/>
    <w:rsid w:val="00106CCF"/>
    <w:rsid w:val="00114B7E"/>
    <w:rsid w:val="0012059B"/>
    <w:rsid w:val="00123531"/>
    <w:rsid w:val="001342D2"/>
    <w:rsid w:val="00161639"/>
    <w:rsid w:val="00172D98"/>
    <w:rsid w:val="00182F12"/>
    <w:rsid w:val="001848BE"/>
    <w:rsid w:val="0018776F"/>
    <w:rsid w:val="0019145D"/>
    <w:rsid w:val="001B05CE"/>
    <w:rsid w:val="001B6711"/>
    <w:rsid w:val="001C5BD7"/>
    <w:rsid w:val="001D2F91"/>
    <w:rsid w:val="001F267E"/>
    <w:rsid w:val="001F4FCB"/>
    <w:rsid w:val="00200BFB"/>
    <w:rsid w:val="00221B8E"/>
    <w:rsid w:val="00223D0E"/>
    <w:rsid w:val="002248BE"/>
    <w:rsid w:val="00241A5C"/>
    <w:rsid w:val="00245EBC"/>
    <w:rsid w:val="0025128C"/>
    <w:rsid w:val="0027580D"/>
    <w:rsid w:val="00284D6C"/>
    <w:rsid w:val="002A260E"/>
    <w:rsid w:val="002A3DCB"/>
    <w:rsid w:val="002E072C"/>
    <w:rsid w:val="002F325F"/>
    <w:rsid w:val="002F5CF5"/>
    <w:rsid w:val="002F7A66"/>
    <w:rsid w:val="003031D0"/>
    <w:rsid w:val="00316390"/>
    <w:rsid w:val="00326F90"/>
    <w:rsid w:val="003317AE"/>
    <w:rsid w:val="00335E1E"/>
    <w:rsid w:val="00343547"/>
    <w:rsid w:val="00350C90"/>
    <w:rsid w:val="00356AD9"/>
    <w:rsid w:val="00361891"/>
    <w:rsid w:val="00366269"/>
    <w:rsid w:val="003740BC"/>
    <w:rsid w:val="00375090"/>
    <w:rsid w:val="003A2927"/>
    <w:rsid w:val="003B460A"/>
    <w:rsid w:val="003F1532"/>
    <w:rsid w:val="00400BE1"/>
    <w:rsid w:val="00401843"/>
    <w:rsid w:val="00416554"/>
    <w:rsid w:val="0043159A"/>
    <w:rsid w:val="0043698C"/>
    <w:rsid w:val="00440FEA"/>
    <w:rsid w:val="00442B1E"/>
    <w:rsid w:val="00445EE4"/>
    <w:rsid w:val="00451F61"/>
    <w:rsid w:val="00453BF0"/>
    <w:rsid w:val="00454576"/>
    <w:rsid w:val="004805C5"/>
    <w:rsid w:val="004809D0"/>
    <w:rsid w:val="00490935"/>
    <w:rsid w:val="004A5F43"/>
    <w:rsid w:val="004B3D47"/>
    <w:rsid w:val="004C6646"/>
    <w:rsid w:val="004D0757"/>
    <w:rsid w:val="004D6EE2"/>
    <w:rsid w:val="004F2608"/>
    <w:rsid w:val="004F3886"/>
    <w:rsid w:val="00516CB3"/>
    <w:rsid w:val="00517695"/>
    <w:rsid w:val="00523B40"/>
    <w:rsid w:val="00530E62"/>
    <w:rsid w:val="00531615"/>
    <w:rsid w:val="00533DE9"/>
    <w:rsid w:val="0058241C"/>
    <w:rsid w:val="00586CD3"/>
    <w:rsid w:val="00592AF4"/>
    <w:rsid w:val="005A55C9"/>
    <w:rsid w:val="005A78E2"/>
    <w:rsid w:val="005B037C"/>
    <w:rsid w:val="005B2658"/>
    <w:rsid w:val="005C57C2"/>
    <w:rsid w:val="005D534F"/>
    <w:rsid w:val="005F1B4C"/>
    <w:rsid w:val="006004F1"/>
    <w:rsid w:val="006136F0"/>
    <w:rsid w:val="00635962"/>
    <w:rsid w:val="006403A8"/>
    <w:rsid w:val="00643E51"/>
    <w:rsid w:val="00644E9E"/>
    <w:rsid w:val="00661A4A"/>
    <w:rsid w:val="00662189"/>
    <w:rsid w:val="0067188E"/>
    <w:rsid w:val="00695A83"/>
    <w:rsid w:val="006A7051"/>
    <w:rsid w:val="006B667E"/>
    <w:rsid w:val="006C28E7"/>
    <w:rsid w:val="006C745E"/>
    <w:rsid w:val="006D75AA"/>
    <w:rsid w:val="00717CF9"/>
    <w:rsid w:val="00792A5D"/>
    <w:rsid w:val="007B1882"/>
    <w:rsid w:val="007B57AA"/>
    <w:rsid w:val="007D30EF"/>
    <w:rsid w:val="007E00BA"/>
    <w:rsid w:val="007E23FE"/>
    <w:rsid w:val="007F24E3"/>
    <w:rsid w:val="007F5464"/>
    <w:rsid w:val="008000A6"/>
    <w:rsid w:val="00822718"/>
    <w:rsid w:val="00822FFF"/>
    <w:rsid w:val="00831F5F"/>
    <w:rsid w:val="00835BC8"/>
    <w:rsid w:val="00835CDE"/>
    <w:rsid w:val="0085269A"/>
    <w:rsid w:val="0087059A"/>
    <w:rsid w:val="008866EC"/>
    <w:rsid w:val="00890EC2"/>
    <w:rsid w:val="008A506F"/>
    <w:rsid w:val="008C212C"/>
    <w:rsid w:val="008C54A5"/>
    <w:rsid w:val="008C5A94"/>
    <w:rsid w:val="0090000B"/>
    <w:rsid w:val="00903AF4"/>
    <w:rsid w:val="0090707D"/>
    <w:rsid w:val="00927CCA"/>
    <w:rsid w:val="00935239"/>
    <w:rsid w:val="00937389"/>
    <w:rsid w:val="00956344"/>
    <w:rsid w:val="00961FFF"/>
    <w:rsid w:val="00965ED5"/>
    <w:rsid w:val="00971A79"/>
    <w:rsid w:val="009767AC"/>
    <w:rsid w:val="00976AD9"/>
    <w:rsid w:val="00977F6F"/>
    <w:rsid w:val="009A2784"/>
    <w:rsid w:val="009C0DDC"/>
    <w:rsid w:val="009C2BD0"/>
    <w:rsid w:val="009E5285"/>
    <w:rsid w:val="009F3B6E"/>
    <w:rsid w:val="009F7E5A"/>
    <w:rsid w:val="009F7E97"/>
    <w:rsid w:val="00A05B05"/>
    <w:rsid w:val="00A125E5"/>
    <w:rsid w:val="00A14EC0"/>
    <w:rsid w:val="00A16690"/>
    <w:rsid w:val="00A218A7"/>
    <w:rsid w:val="00A23A49"/>
    <w:rsid w:val="00A30C21"/>
    <w:rsid w:val="00A462BA"/>
    <w:rsid w:val="00A95B71"/>
    <w:rsid w:val="00AA0143"/>
    <w:rsid w:val="00AB113D"/>
    <w:rsid w:val="00AB2FE7"/>
    <w:rsid w:val="00AC669E"/>
    <w:rsid w:val="00AD2090"/>
    <w:rsid w:val="00AE0679"/>
    <w:rsid w:val="00AE4AAD"/>
    <w:rsid w:val="00AE5467"/>
    <w:rsid w:val="00AE6B75"/>
    <w:rsid w:val="00AF05AF"/>
    <w:rsid w:val="00AF1127"/>
    <w:rsid w:val="00AF4690"/>
    <w:rsid w:val="00B15192"/>
    <w:rsid w:val="00B262EB"/>
    <w:rsid w:val="00B3002C"/>
    <w:rsid w:val="00B36597"/>
    <w:rsid w:val="00B4243C"/>
    <w:rsid w:val="00B50EDC"/>
    <w:rsid w:val="00B64BF6"/>
    <w:rsid w:val="00B70761"/>
    <w:rsid w:val="00B70EEC"/>
    <w:rsid w:val="00B714E4"/>
    <w:rsid w:val="00B71F20"/>
    <w:rsid w:val="00B757A3"/>
    <w:rsid w:val="00B75814"/>
    <w:rsid w:val="00B75AC5"/>
    <w:rsid w:val="00B77CFA"/>
    <w:rsid w:val="00B857F9"/>
    <w:rsid w:val="00B917A3"/>
    <w:rsid w:val="00BA30EF"/>
    <w:rsid w:val="00BC62C5"/>
    <w:rsid w:val="00BD0C2A"/>
    <w:rsid w:val="00BD2B74"/>
    <w:rsid w:val="00BD7E89"/>
    <w:rsid w:val="00BE5B6D"/>
    <w:rsid w:val="00BE66DE"/>
    <w:rsid w:val="00BF3867"/>
    <w:rsid w:val="00C11293"/>
    <w:rsid w:val="00C12622"/>
    <w:rsid w:val="00C12ACC"/>
    <w:rsid w:val="00C12B9A"/>
    <w:rsid w:val="00C1337D"/>
    <w:rsid w:val="00C15D2B"/>
    <w:rsid w:val="00C26A9B"/>
    <w:rsid w:val="00C56D06"/>
    <w:rsid w:val="00C66D1B"/>
    <w:rsid w:val="00C71D9A"/>
    <w:rsid w:val="00C815B6"/>
    <w:rsid w:val="00C84DCE"/>
    <w:rsid w:val="00C85785"/>
    <w:rsid w:val="00C95EAD"/>
    <w:rsid w:val="00C970AD"/>
    <w:rsid w:val="00CB164D"/>
    <w:rsid w:val="00CB7470"/>
    <w:rsid w:val="00CC0AB9"/>
    <w:rsid w:val="00CC1DCA"/>
    <w:rsid w:val="00CC3EE0"/>
    <w:rsid w:val="00CD170F"/>
    <w:rsid w:val="00CE269B"/>
    <w:rsid w:val="00CE56F8"/>
    <w:rsid w:val="00D02173"/>
    <w:rsid w:val="00D034F0"/>
    <w:rsid w:val="00D32B0F"/>
    <w:rsid w:val="00D33E66"/>
    <w:rsid w:val="00D4062F"/>
    <w:rsid w:val="00D80786"/>
    <w:rsid w:val="00D82781"/>
    <w:rsid w:val="00D83E0B"/>
    <w:rsid w:val="00DA78E8"/>
    <w:rsid w:val="00DB537C"/>
    <w:rsid w:val="00DF7FCC"/>
    <w:rsid w:val="00E0662B"/>
    <w:rsid w:val="00E27DCD"/>
    <w:rsid w:val="00E363B0"/>
    <w:rsid w:val="00E43F2C"/>
    <w:rsid w:val="00E62A67"/>
    <w:rsid w:val="00E6741A"/>
    <w:rsid w:val="00E762AF"/>
    <w:rsid w:val="00E81712"/>
    <w:rsid w:val="00E8204E"/>
    <w:rsid w:val="00E85F12"/>
    <w:rsid w:val="00EA6C96"/>
    <w:rsid w:val="00EB00DF"/>
    <w:rsid w:val="00EB17EB"/>
    <w:rsid w:val="00EC2A9B"/>
    <w:rsid w:val="00EC4299"/>
    <w:rsid w:val="00ED4900"/>
    <w:rsid w:val="00ED65C8"/>
    <w:rsid w:val="00EE07E0"/>
    <w:rsid w:val="00EE2042"/>
    <w:rsid w:val="00EE3141"/>
    <w:rsid w:val="00F03C68"/>
    <w:rsid w:val="00F319A8"/>
    <w:rsid w:val="00F40FEC"/>
    <w:rsid w:val="00F437D2"/>
    <w:rsid w:val="00F66A7D"/>
    <w:rsid w:val="00F6706E"/>
    <w:rsid w:val="00F87A1E"/>
    <w:rsid w:val="00F91E54"/>
    <w:rsid w:val="00F955A8"/>
    <w:rsid w:val="00F95905"/>
    <w:rsid w:val="00F95FAE"/>
    <w:rsid w:val="00FA5798"/>
    <w:rsid w:val="00FB05E8"/>
    <w:rsid w:val="00FB5F6F"/>
    <w:rsid w:val="00FB69AB"/>
    <w:rsid w:val="00FC55C9"/>
    <w:rsid w:val="00FD317A"/>
    <w:rsid w:val="00FE1CA2"/>
    <w:rsid w:val="00FF4AC4"/>
    <w:rsid w:val="026E270A"/>
    <w:rsid w:val="02C22194"/>
    <w:rsid w:val="034A28C1"/>
    <w:rsid w:val="050C42D8"/>
    <w:rsid w:val="0567491D"/>
    <w:rsid w:val="06E865C0"/>
    <w:rsid w:val="0A056F7E"/>
    <w:rsid w:val="0B011F7C"/>
    <w:rsid w:val="17F21C58"/>
    <w:rsid w:val="19453803"/>
    <w:rsid w:val="19EC1059"/>
    <w:rsid w:val="1E2A308C"/>
    <w:rsid w:val="22B76683"/>
    <w:rsid w:val="23BE1434"/>
    <w:rsid w:val="2D374FCF"/>
    <w:rsid w:val="2E194231"/>
    <w:rsid w:val="30276510"/>
    <w:rsid w:val="3A8D0810"/>
    <w:rsid w:val="3ADD0722"/>
    <w:rsid w:val="3DDE328E"/>
    <w:rsid w:val="3E390124"/>
    <w:rsid w:val="400E6DA6"/>
    <w:rsid w:val="42745749"/>
    <w:rsid w:val="438B475E"/>
    <w:rsid w:val="43A6660D"/>
    <w:rsid w:val="4458062F"/>
    <w:rsid w:val="47E64083"/>
    <w:rsid w:val="4B365A74"/>
    <w:rsid w:val="4E1532EC"/>
    <w:rsid w:val="4F8172FD"/>
    <w:rsid w:val="506640F7"/>
    <w:rsid w:val="539C16BB"/>
    <w:rsid w:val="604152F7"/>
    <w:rsid w:val="610E11C8"/>
    <w:rsid w:val="688D1DDD"/>
    <w:rsid w:val="69231B8D"/>
    <w:rsid w:val="6E7A264F"/>
    <w:rsid w:val="71092B22"/>
    <w:rsid w:val="764A0321"/>
    <w:rsid w:val="7A017138"/>
    <w:rsid w:val="7A7206F1"/>
    <w:rsid w:val="7B7C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C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523B40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="宋体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1"/>
    <w:qFormat/>
    <w:locked/>
    <w:rsid w:val="00523B40"/>
    <w:pPr>
      <w:autoSpaceDE w:val="0"/>
      <w:autoSpaceDN w:val="0"/>
      <w:ind w:left="56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27D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E27DC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27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EC2A9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C2A9B"/>
    <w:rPr>
      <w:kern w:val="2"/>
      <w:sz w:val="21"/>
      <w:szCs w:val="22"/>
    </w:rPr>
  </w:style>
  <w:style w:type="paragraph" w:customStyle="1" w:styleId="Default">
    <w:name w:val="Default"/>
    <w:qFormat/>
    <w:rsid w:val="003B460A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1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17EB"/>
    <w:rPr>
      <w:kern w:val="2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FE1CA2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E1CA2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523B40"/>
    <w:rPr>
      <w:rFonts w:asciiTheme="minorHAnsi" w:eastAsiaTheme="minorEastAsia" w:hAnsiTheme="minorHAnsi" w:cs="宋体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1"/>
    <w:qFormat/>
    <w:rsid w:val="00523B40"/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customStyle="1" w:styleId="Char">
    <w:name w:val="页脚 Char"/>
    <w:basedOn w:val="a0"/>
    <w:link w:val="a3"/>
    <w:uiPriority w:val="99"/>
    <w:qFormat/>
    <w:rsid w:val="00523B40"/>
    <w:rPr>
      <w:kern w:val="2"/>
      <w:sz w:val="18"/>
      <w:szCs w:val="22"/>
    </w:rPr>
  </w:style>
  <w:style w:type="paragraph" w:customStyle="1" w:styleId="TableParagraph">
    <w:name w:val="Table Paragraph"/>
    <w:basedOn w:val="a"/>
    <w:uiPriority w:val="1"/>
    <w:qFormat/>
    <w:rsid w:val="00523B40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styleId="a9">
    <w:name w:val="Hyperlink"/>
    <w:basedOn w:val="a0"/>
    <w:uiPriority w:val="99"/>
    <w:unhideWhenUsed/>
    <w:rsid w:val="00C12622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rsid w:val="00C12ACC"/>
    <w:pPr>
      <w:ind w:firstLineChars="200" w:firstLine="420"/>
    </w:pPr>
  </w:style>
  <w:style w:type="table" w:styleId="ab">
    <w:name w:val="Table Grid"/>
    <w:basedOn w:val="a1"/>
    <w:locked/>
    <w:rsid w:val="00A21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523B40"/>
    <w:pPr>
      <w:keepNext/>
      <w:keepLines/>
      <w:spacing w:before="340" w:after="330" w:line="576" w:lineRule="auto"/>
      <w:outlineLvl w:val="0"/>
    </w:pPr>
    <w:rPr>
      <w:rFonts w:asciiTheme="minorHAnsi" w:eastAsiaTheme="minorEastAsia" w:hAnsiTheme="minorHAnsi" w:cs="宋体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1"/>
    <w:qFormat/>
    <w:locked/>
    <w:rsid w:val="00523B40"/>
    <w:pPr>
      <w:autoSpaceDE w:val="0"/>
      <w:autoSpaceDN w:val="0"/>
      <w:ind w:left="560"/>
      <w:jc w:val="left"/>
      <w:outlineLvl w:val="1"/>
    </w:pPr>
    <w:rPr>
      <w:rFonts w:ascii="微软雅黑" w:eastAsia="微软雅黑" w:hAnsi="微软雅黑" w:cs="微软雅黑"/>
      <w:b/>
      <w:bCs/>
      <w:kern w:val="0"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0"/>
    <w:uiPriority w:val="99"/>
    <w:semiHidden/>
    <w:unhideWhenUsed/>
    <w:rsid w:val="00EC2A9B"/>
    <w:pPr>
      <w:ind w:leftChars="2500" w:left="100"/>
    </w:pPr>
  </w:style>
  <w:style w:type="character" w:customStyle="1" w:styleId="Char0">
    <w:name w:val="日期 Char"/>
    <w:basedOn w:val="a0"/>
    <w:link w:val="a6"/>
    <w:uiPriority w:val="99"/>
    <w:semiHidden/>
    <w:rsid w:val="00EC2A9B"/>
    <w:rPr>
      <w:kern w:val="2"/>
      <w:sz w:val="21"/>
      <w:szCs w:val="22"/>
    </w:rPr>
  </w:style>
  <w:style w:type="paragraph" w:customStyle="1" w:styleId="Default">
    <w:name w:val="Default"/>
    <w:qFormat/>
    <w:rsid w:val="003B460A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EB1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17EB"/>
    <w:rPr>
      <w:kern w:val="2"/>
      <w:sz w:val="18"/>
      <w:szCs w:val="18"/>
    </w:rPr>
  </w:style>
  <w:style w:type="paragraph" w:styleId="a8">
    <w:name w:val="Body Text"/>
    <w:basedOn w:val="a"/>
    <w:link w:val="Char2"/>
    <w:uiPriority w:val="99"/>
    <w:semiHidden/>
    <w:unhideWhenUsed/>
    <w:rsid w:val="00FE1CA2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FE1CA2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523B40"/>
    <w:rPr>
      <w:rFonts w:asciiTheme="minorHAnsi" w:eastAsiaTheme="minorEastAsia" w:hAnsiTheme="minorHAnsi" w:cs="宋体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1"/>
    <w:qFormat/>
    <w:rsid w:val="00523B40"/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customStyle="1" w:styleId="Char">
    <w:name w:val="页脚 Char"/>
    <w:basedOn w:val="a0"/>
    <w:link w:val="a3"/>
    <w:uiPriority w:val="99"/>
    <w:qFormat/>
    <w:rsid w:val="00523B40"/>
    <w:rPr>
      <w:kern w:val="2"/>
      <w:sz w:val="18"/>
      <w:szCs w:val="22"/>
    </w:rPr>
  </w:style>
  <w:style w:type="paragraph" w:customStyle="1" w:styleId="TableParagraph">
    <w:name w:val="Table Paragraph"/>
    <w:basedOn w:val="a"/>
    <w:uiPriority w:val="1"/>
    <w:qFormat/>
    <w:rsid w:val="00523B40"/>
    <w:pPr>
      <w:autoSpaceDE w:val="0"/>
      <w:autoSpaceDN w:val="0"/>
      <w:jc w:val="left"/>
    </w:pPr>
    <w:rPr>
      <w:rFonts w:ascii="微软雅黑" w:eastAsia="微软雅黑" w:hAnsi="微软雅黑" w:cs="微软雅黑"/>
      <w:kern w:val="0"/>
      <w:sz w:val="22"/>
      <w:lang w:val="zh-CN" w:bidi="zh-CN"/>
    </w:rPr>
  </w:style>
  <w:style w:type="character" w:styleId="a9">
    <w:name w:val="Hyperlink"/>
    <w:basedOn w:val="a0"/>
    <w:uiPriority w:val="99"/>
    <w:unhideWhenUsed/>
    <w:rsid w:val="00C12622"/>
    <w:rPr>
      <w:color w:val="0000FF" w:themeColor="hyperlink"/>
      <w:u w:val="single"/>
    </w:rPr>
  </w:style>
  <w:style w:type="paragraph" w:styleId="aa">
    <w:name w:val="List Paragraph"/>
    <w:basedOn w:val="a"/>
    <w:uiPriority w:val="99"/>
    <w:unhideWhenUsed/>
    <w:rsid w:val="00C12ACC"/>
    <w:pPr>
      <w:ind w:firstLineChars="200" w:firstLine="420"/>
    </w:pPr>
  </w:style>
  <w:style w:type="table" w:styleId="ab">
    <w:name w:val="Table Grid"/>
    <w:basedOn w:val="a1"/>
    <w:locked/>
    <w:rsid w:val="00A21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E60FC4-AEC5-41E8-8692-43AB65BD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huchaofu</dc:creator>
  <cp:lastModifiedBy>刘伯英</cp:lastModifiedBy>
  <cp:revision>25</cp:revision>
  <cp:lastPrinted>2019-06-03T00:20:00Z</cp:lastPrinted>
  <dcterms:created xsi:type="dcterms:W3CDTF">2019-07-04T09:13:00Z</dcterms:created>
  <dcterms:modified xsi:type="dcterms:W3CDTF">2020-08-04T07:30:00Z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